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f8dbe1a50cd40c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SODVIN HOLDING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10e5016c98324c7c"/>
      <w:footerReference xmlns:r="http://schemas.openxmlformats.org/officeDocument/2006/relationships" w:type="default" r:id="R8641f4314c74417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SODVIN HOLDING AS   ·   Org.nr 947 537 792   ·   Trondheimsveien 7C   ·   7200 KYRKSÆTERØRA   ·   Tlf. 72 45 01 00   ·   post@sodvin.no   ·   www.sodvin.no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SODVIN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0e5016c98324c7c" /><Relationship Type="http://schemas.openxmlformats.org/officeDocument/2006/relationships/footer" Target="/word/footer1.xml" Id="R8641f4314c744171" /></Relationships>
</file>