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5628e0bed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VESTFOLD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VESTFOLD SA</w:t>
      </w:r>
    </w:p>
    <w:sectPr>
      <w:headerReference xmlns:r="http://schemas.openxmlformats.org/officeDocument/2006/relationships" w:type="default" r:id="R85c6035525d4496e"/>
      <w:footerReference xmlns:r="http://schemas.openxmlformats.org/officeDocument/2006/relationships" w:type="default" r:id="R855f791419ba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VESTFOLD SA   ·   Org.nr 947 056 654   ·   Bentsrudveien 19   ·   3083 HOLMESTRAND   ·   Tlf. 33 09 82 00   ·   orv@okoraad.no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VESTFOLD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6035525d4496e" /><Relationship Type="http://schemas.openxmlformats.org/officeDocument/2006/relationships/footer" Target="/word/footer1.xml" Id="R855f791419ba43e7" /></Relationships>
</file>