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cf302243c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02b63fa67494ee5"/>
      <w:footerReference xmlns:r="http://schemas.openxmlformats.org/officeDocument/2006/relationships" w:type="default" r:id="Rbb433fbbf933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b63fa67494ee5" /><Relationship Type="http://schemas.openxmlformats.org/officeDocument/2006/relationships/footer" Target="/word/footer1.xml" Id="Rbb433fbbf9334856" /></Relationships>
</file>