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7c047ea5e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PEMAJO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PEMAJO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e6d9014beb44e5"/>
      <w:footerReference xmlns:r="http://schemas.openxmlformats.org/officeDocument/2006/relationships" w:type="default" r:id="Raee2e837f349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6d9014beb44e5" /><Relationship Type="http://schemas.openxmlformats.org/officeDocument/2006/relationships/footer" Target="/word/footer1.xml" Id="Raee2e837f3494fdb" /></Relationships>
</file>