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3111f9ef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REGNSKAP AS, org.nr 946 063 940,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dc8c2d2f992843e0"/>
      <w:footerReference xmlns:r="http://schemas.openxmlformats.org/officeDocument/2006/relationships" w:type="default" r:id="R4339e9f07f46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2d2f992843e0" /><Relationship Type="http://schemas.openxmlformats.org/officeDocument/2006/relationships/footer" Target="/word/footer1.xml" Id="R4339e9f07f4644f6" /></Relationships>
</file>