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6af465043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4cdeefc789214f6a"/>
      <w:footerReference xmlns:r="http://schemas.openxmlformats.org/officeDocument/2006/relationships" w:type="default" r:id="R0fbd4fa2969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efc789214f6a" /><Relationship Type="http://schemas.openxmlformats.org/officeDocument/2006/relationships/footer" Target="/word/footer1.xml" Id="R0fbd4fa2969a4eb2" /></Relationships>
</file>