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7289e9b3d147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STICO CONSULT AS, org.nr 945 429 348,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Nesbru,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STICO CONSULT AS</w:t>
      </w:r>
    </w:p>
    <w:sectPr>
      <w:headerReference xmlns:r="http://schemas.openxmlformats.org/officeDocument/2006/relationships" w:type="default" r:id="R70b12135c5f34295"/>
      <w:footerReference xmlns:r="http://schemas.openxmlformats.org/officeDocument/2006/relationships" w:type="default" r:id="R8d5fe960cbd846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STICO CONSULT AS   ·   Org.nr 945 429 348   ·   Fekjan 15   ·   1394 NESBRU   ·   Tlf. 66 84 88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STICO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b12135c5f34295" /><Relationship Type="http://schemas.openxmlformats.org/officeDocument/2006/relationships/footer" Target="/word/footer1.xml" Id="R8d5fe960cbd8468f" /></Relationships>
</file>