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ff50cf388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NSV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b6d914f1db5248d8"/>
      <w:footerReference xmlns:r="http://schemas.openxmlformats.org/officeDocument/2006/relationships" w:type="default" r:id="Rb0a5775d2ce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914f1db5248d8" /><Relationship Type="http://schemas.openxmlformats.org/officeDocument/2006/relationships/footer" Target="/word/footer1.xml" Id="Rb0a5775d2cec4272" /></Relationships>
</file>