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29e29566e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KIRKENS BYMISJON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439fda3cbef946fc"/>
      <w:footerReference xmlns:r="http://schemas.openxmlformats.org/officeDocument/2006/relationships" w:type="default" r:id="R51784e5b2046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fda3cbef946fc" /><Relationship Type="http://schemas.openxmlformats.org/officeDocument/2006/relationships/footer" Target="/word/footer1.xml" Id="R51784e5b20464e17" /></Relationships>
</file>