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879993374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bcf28ab652b54924"/>
      <w:footerReference xmlns:r="http://schemas.openxmlformats.org/officeDocument/2006/relationships" w:type="default" r:id="Ra5cb00122527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28ab652b54924" /><Relationship Type="http://schemas.openxmlformats.org/officeDocument/2006/relationships/footer" Target="/word/footer1.xml" Id="Ra5cb001225274d36" /></Relationships>
</file>