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3044fde6d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c38772bd803b4a82"/>
      <w:footerReference xmlns:r="http://schemas.openxmlformats.org/officeDocument/2006/relationships" w:type="default" r:id="R58546232d345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772bd803b4a82" /><Relationship Type="http://schemas.openxmlformats.org/officeDocument/2006/relationships/footer" Target="/word/footer1.xml" Id="R58546232d34543ee" /></Relationships>
</file>