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3fdb24861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VIDSJÅ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VIDSJÅ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e12f05f8344f20"/>
      <w:footerReference xmlns:r="http://schemas.openxmlformats.org/officeDocument/2006/relationships" w:type="default" r:id="R65bad0ff2411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12f05f8344f20" /><Relationship Type="http://schemas.openxmlformats.org/officeDocument/2006/relationships/footer" Target="/word/footer1.xml" Id="R65bad0ff241141b5" /></Relationships>
</file>