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6f855b4f542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Søndeled,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8a8d244498ec4a69"/>
      <w:footerReference xmlns:r="http://schemas.openxmlformats.org/officeDocument/2006/relationships" w:type="default" r:id="Rc48d4d938f74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d244498ec4a69" /><Relationship Type="http://schemas.openxmlformats.org/officeDocument/2006/relationships/footer" Target="/word/footer1.xml" Id="Rc48d4d938f74498e" /></Relationships>
</file>