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6d8bdb3e3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AMBLE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e60f3083db3d4cc8"/>
      <w:footerReference xmlns:r="http://schemas.openxmlformats.org/officeDocument/2006/relationships" w:type="default" r:id="R6a02dcf7c30f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f3083db3d4cc8" /><Relationship Type="http://schemas.openxmlformats.org/officeDocument/2006/relationships/footer" Target="/word/footer1.xml" Id="R6a02dcf7c30f4eec" /></Relationships>
</file>