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118fa7c83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MULVIK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MULVIK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fbd8cdf314df9"/>
      <w:footerReference xmlns:r="http://schemas.openxmlformats.org/officeDocument/2006/relationships" w:type="default" r:id="Rbae5ab2d1eb9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fbd8cdf314df9" /><Relationship Type="http://schemas.openxmlformats.org/officeDocument/2006/relationships/footer" Target="/word/footer1.xml" Id="Rbae5ab2d1eb94236" /></Relationships>
</file>