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0f05565f2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ALUTEC AS</w:t>
      </w:r>
    </w:p>
    <w:sectPr>
      <w:headerReference xmlns:r="http://schemas.openxmlformats.org/officeDocument/2006/relationships" w:type="default" r:id="R05fa6b12c71b4270"/>
      <w:footerReference xmlns:r="http://schemas.openxmlformats.org/officeDocument/2006/relationships" w:type="default" r:id="Rbcbd518c4e6b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ALUTEC AS   ·   Org.nr 941 935 400   ·   Industrivegen 43   ·   5210 OS   ·   Tlf. 56 30 41 00   ·   www.alutec.no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a6b12c71b4270" /><Relationship Type="http://schemas.openxmlformats.org/officeDocument/2006/relationships/footer" Target="/word/footer1.xml" Id="Rbcbd518c4e6b48f6" /></Relationships>
</file>