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4b53e2905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fead3fcc49d04b9c"/>
      <w:footerReference xmlns:r="http://schemas.openxmlformats.org/officeDocument/2006/relationships" w:type="default" r:id="Rdd7093792bf1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d3fcc49d04b9c" /><Relationship Type="http://schemas.openxmlformats.org/officeDocument/2006/relationships/footer" Target="/word/footer1.xml" Id="Rdd7093792bf14550" /></Relationships>
</file>