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68d8cb2fd14e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ECONINVEST AS</w:t>
      </w:r>
    </w:p>
    <w:sectPr>
      <w:headerReference xmlns:r="http://schemas.openxmlformats.org/officeDocument/2006/relationships" w:type="default" r:id="R8162d4c5a6e94c63"/>
      <w:footerReference xmlns:r="http://schemas.openxmlformats.org/officeDocument/2006/relationships" w:type="default" r:id="R9c8fee3b101d42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ECONINVEST AS   ·   Org.nr 941 450 741   ·   Grundingen 6   ·   0250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2d4c5a6e94c63" /><Relationship Type="http://schemas.openxmlformats.org/officeDocument/2006/relationships/footer" Target="/word/footer1.xml" Id="R9c8fee3b101d42fe" /></Relationships>
</file>