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ae6479efb4f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CBK SYSTEM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CBK SYSTEM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0a31c06e86450c"/>
      <w:footerReference xmlns:r="http://schemas.openxmlformats.org/officeDocument/2006/relationships" w:type="default" r:id="Rf75f6d30f0cb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SYSTEM AS   ·   Org.nr 941 361 374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a31c06e86450c" /><Relationship Type="http://schemas.openxmlformats.org/officeDocument/2006/relationships/footer" Target="/word/footer1.xml" Id="Rf75f6d30f0cb444c" /></Relationships>
</file>