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b650e7d80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3b510d0532f74bc1"/>
      <w:footerReference xmlns:r="http://schemas.openxmlformats.org/officeDocument/2006/relationships" w:type="default" r:id="Ra81f3725064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10d0532f74bc1" /><Relationship Type="http://schemas.openxmlformats.org/officeDocument/2006/relationships/footer" Target="/word/footer1.xml" Id="Ra81f372506414220" /></Relationships>
</file>