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492c5244794f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LABBEN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LABBEN INVEST AS</w:t>
      </w:r>
    </w:p>
    <w:sectPr>
      <w:headerReference xmlns:r="http://schemas.openxmlformats.org/officeDocument/2006/relationships" w:type="default" r:id="R80a625cc925c4ba8"/>
      <w:footerReference xmlns:r="http://schemas.openxmlformats.org/officeDocument/2006/relationships" w:type="default" r:id="Rc071d874bcde45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LABBEN INVEST AS   ·   Org.nr 940 282 764   ·   Fagerhøyveien 9   ·   1369 STABEKK   ·   svhaukaa@frisurf.no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LABBEN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a625cc925c4ba8" /><Relationship Type="http://schemas.openxmlformats.org/officeDocument/2006/relationships/footer" Target="/word/footer1.xml" Id="Rc071d874bcde45e1" /></Relationships>
</file>