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ef0127eff40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ÅMOT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8525ee44f5fd408d"/>
      <w:footerReference xmlns:r="http://schemas.openxmlformats.org/officeDocument/2006/relationships" w:type="default" r:id="R87b8d0e598b1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5ee44f5fd408d" /><Relationship Type="http://schemas.openxmlformats.org/officeDocument/2006/relationships/footer" Target="/word/footer1.xml" Id="R87b8d0e598b14c8a" /></Relationships>
</file>