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4623b2817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9e1b63f55e8b496b"/>
      <w:footerReference xmlns:r="http://schemas.openxmlformats.org/officeDocument/2006/relationships" w:type="default" r:id="R880e9f1d597d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b63f55e8b496b" /><Relationship Type="http://schemas.openxmlformats.org/officeDocument/2006/relationships/footer" Target="/word/footer1.xml" Id="R880e9f1d597d4199" /></Relationships>
</file>