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5e368be8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fb3a85dde29a4204"/>
      <w:footerReference xmlns:r="http://schemas.openxmlformats.org/officeDocument/2006/relationships" w:type="default" r:id="R9f6f664bf18f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85dde29a4204" /><Relationship Type="http://schemas.openxmlformats.org/officeDocument/2006/relationships/footer" Target="/word/footer1.xml" Id="R9f6f664bf18f4151" /></Relationships>
</file>