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1ec3871a8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593440d6844b43ef"/>
      <w:footerReference xmlns:r="http://schemas.openxmlformats.org/officeDocument/2006/relationships" w:type="default" r:id="R6fdb78b67582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440d6844b43ef" /><Relationship Type="http://schemas.openxmlformats.org/officeDocument/2006/relationships/footer" Target="/word/footer1.xml" Id="R6fdb78b675824f42" /></Relationships>
</file>