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f387f7687b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ØRSTA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ØRSTA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bc43fe669f471f"/>
      <w:footerReference xmlns:r="http://schemas.openxmlformats.org/officeDocument/2006/relationships" w:type="default" r:id="Rf11e1b3d2ae3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c43fe669f471f" /><Relationship Type="http://schemas.openxmlformats.org/officeDocument/2006/relationships/footer" Target="/word/footer1.xml" Id="Rf11e1b3d2ae34c8b" /></Relationships>
</file>