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33b4bef8846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671bc2194a394b7e"/>
      <w:footerReference xmlns:r="http://schemas.openxmlformats.org/officeDocument/2006/relationships" w:type="default" r:id="R1e5d4c89e93a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bc2194a394b7e" /><Relationship Type="http://schemas.openxmlformats.org/officeDocument/2006/relationships/footer" Target="/word/footer1.xml" Id="R1e5d4c89e93a4965" /></Relationships>
</file>