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ac6ee5291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ea404ae174e15"/>
      <w:footerReference xmlns:r="http://schemas.openxmlformats.org/officeDocument/2006/relationships" w:type="default" r:id="Rb1f1b22e8df7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ea404ae174e15" /><Relationship Type="http://schemas.openxmlformats.org/officeDocument/2006/relationships/footer" Target="/word/footer1.xml" Id="Rb1f1b22e8df74ae1" /></Relationships>
</file>