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13c36f446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HITRA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HITRA KOMMUNE</w:t>
      </w:r>
    </w:p>
    <w:sectPr>
      <w:headerReference xmlns:r="http://schemas.openxmlformats.org/officeDocument/2006/relationships" w:type="default" r:id="R4347a6b495294b22"/>
      <w:footerReference xmlns:r="http://schemas.openxmlformats.org/officeDocument/2006/relationships" w:type="default" r:id="Rb2fcab596356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HITRA KOMMUNE   ·   Org.nr 938 772 924   ·   Rådhusveien 1   ·   7240 HITRA   ·   Tlf. 72 44 17 00   ·   postmottak@hitra.kommune.no   ·   www.hitra.kommune.no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7a6b495294b22" /><Relationship Type="http://schemas.openxmlformats.org/officeDocument/2006/relationships/footer" Target="/word/footer1.xml" Id="Rb2fcab59635646b8" /></Relationships>
</file>