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4f3bda1250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KINESISK NORSK HANDELSSELSKAP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KINESISK NORSK HANDELSSELSKAP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336d8797a044d5"/>
      <w:footerReference xmlns:r="http://schemas.openxmlformats.org/officeDocument/2006/relationships" w:type="default" r:id="Rc8141624cfb5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36d8797a044d5" /><Relationship Type="http://schemas.openxmlformats.org/officeDocument/2006/relationships/footer" Target="/word/footer1.xml" Id="Rc8141624cfb5492c" /></Relationships>
</file>