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978bb2aca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c14eac93f7ed4c77"/>
      <w:footerReference xmlns:r="http://schemas.openxmlformats.org/officeDocument/2006/relationships" w:type="default" r:id="R7393fe7eb55f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eac93f7ed4c77" /><Relationship Type="http://schemas.openxmlformats.org/officeDocument/2006/relationships/footer" Target="/word/footer1.xml" Id="R7393fe7eb55f4194" /></Relationships>
</file>