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440a9d4e6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bdb48470d4d4e"/>
      <w:footerReference xmlns:r="http://schemas.openxmlformats.org/officeDocument/2006/relationships" w:type="default" r:id="R3809100b832b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db48470d4d4e" /><Relationship Type="http://schemas.openxmlformats.org/officeDocument/2006/relationships/footer" Target="/word/footer1.xml" Id="R3809100b832b42cd" /></Relationships>
</file>