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19366fed44c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KATOLSKE BISPEDØMME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KATOLSKE BISPEDØMME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be5f8074d5441d"/>
      <w:footerReference xmlns:r="http://schemas.openxmlformats.org/officeDocument/2006/relationships" w:type="default" r:id="R2a68ab72f0024c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KATOLSKE BISPEDØMME   ·   Org.nr 938 431 744   ·   Akersveien 5   ·   0177 OSLO   ·   Tlf. 23 21 95 00   ·   okb@katolsk.no   ·   www.katolsk.no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KATOLSKE BISPEDØMME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e5f8074d5441d" /><Relationship Type="http://schemas.openxmlformats.org/officeDocument/2006/relationships/footer" Target="/word/footer1.xml" Id="R2a68ab72f0024c0c" /></Relationships>
</file>