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e36c66fa9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SOKNEDAL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ffd6aa168d4b4683"/>
      <w:footerReference xmlns:r="http://schemas.openxmlformats.org/officeDocument/2006/relationships" w:type="default" r:id="Rb71a68adc607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6aa168d4b4683" /><Relationship Type="http://schemas.openxmlformats.org/officeDocument/2006/relationships/footer" Target="/word/footer1.xml" Id="Rb71a68adc6074b5d" /></Relationships>
</file>