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76fbd9ec1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9d5659308ca44885"/>
      <w:footerReference xmlns:r="http://schemas.openxmlformats.org/officeDocument/2006/relationships" w:type="default" r:id="Rca65f70eed57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659308ca44885" /><Relationship Type="http://schemas.openxmlformats.org/officeDocument/2006/relationships/footer" Target="/word/footer1.xml" Id="Rca65f70eed574611" /></Relationships>
</file>