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469cf570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f049e6a92b4c47e0"/>
      <w:footerReference xmlns:r="http://schemas.openxmlformats.org/officeDocument/2006/relationships" w:type="default" r:id="Rc03f56717bbc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9e6a92b4c47e0" /><Relationship Type="http://schemas.openxmlformats.org/officeDocument/2006/relationships/footer" Target="/word/footer1.xml" Id="Rc03f56717bbc4cad" /></Relationships>
</file>