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293d5f807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MØRE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829773163cd945aa"/>
      <w:footerReference xmlns:r="http://schemas.openxmlformats.org/officeDocument/2006/relationships" w:type="default" r:id="R901157b21a8f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773163cd945aa" /><Relationship Type="http://schemas.openxmlformats.org/officeDocument/2006/relationships/footer" Target="/word/footer1.xml" Id="R901157b21a8f49da" /></Relationships>
</file>