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63d3f7e7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282e3598582b4f41"/>
      <w:footerReference xmlns:r="http://schemas.openxmlformats.org/officeDocument/2006/relationships" w:type="default" r:id="R2ad6ada93de7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e3598582b4f41" /><Relationship Type="http://schemas.openxmlformats.org/officeDocument/2006/relationships/footer" Target="/word/footer1.xml" Id="R2ad6ada93de7416a" /></Relationships>
</file>