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4f8398e61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 OG HORNNES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Evje,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 OG HORNNES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6b556a910400e"/>
      <w:footerReference xmlns:r="http://schemas.openxmlformats.org/officeDocument/2006/relationships" w:type="default" r:id="Ra255750aa4b3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6b556a910400e" /><Relationship Type="http://schemas.openxmlformats.org/officeDocument/2006/relationships/footer" Target="/word/footer1.xml" Id="Ra255750aa4b34bf4" /></Relationships>
</file>