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9215ce64b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1cb5c4eeb4d44e2d"/>
      <w:footerReference xmlns:r="http://schemas.openxmlformats.org/officeDocument/2006/relationships" w:type="default" r:id="R56d45cce71b4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5c4eeb4d44e2d" /><Relationship Type="http://schemas.openxmlformats.org/officeDocument/2006/relationships/footer" Target="/word/footer1.xml" Id="R56d45cce71b4402a" /></Relationships>
</file>