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b71bb7090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af3fff28c1124f91"/>
      <w:footerReference xmlns:r="http://schemas.openxmlformats.org/officeDocument/2006/relationships" w:type="default" r:id="R85144e0c0beb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fff28c1124f91" /><Relationship Type="http://schemas.openxmlformats.org/officeDocument/2006/relationships/footer" Target="/word/footer1.xml" Id="R85144e0c0beb48e3" /></Relationships>
</file>