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34cb7e7af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301dae422981461b"/>
      <w:footerReference xmlns:r="http://schemas.openxmlformats.org/officeDocument/2006/relationships" w:type="default" r:id="R2161a03b6bbb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dae422981461b" /><Relationship Type="http://schemas.openxmlformats.org/officeDocument/2006/relationships/footer" Target="/word/footer1.xml" Id="R2161a03b6bbb4755" /></Relationships>
</file>