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0e305adbb74d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ANDEBU SPAREBANK</w:t>
      </w:r>
    </w:p>
    <w:sectPr>
      <w:headerReference xmlns:r="http://schemas.openxmlformats.org/officeDocument/2006/relationships" w:type="default" r:id="R4bc8e79c2bd3463d"/>
      <w:footerReference xmlns:r="http://schemas.openxmlformats.org/officeDocument/2006/relationships" w:type="default" r:id="Rd67ba7788f1245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ANDEBU SPAREBANK   ·   Org.nr 937 890 540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c8e79c2bd3463d" /><Relationship Type="http://schemas.openxmlformats.org/officeDocument/2006/relationships/footer" Target="/word/footer1.xml" Id="Rd67ba7788f124576" /></Relationships>
</file>