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8daeaefe1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fcb7c91cc74c4b7e"/>
      <w:footerReference xmlns:r="http://schemas.openxmlformats.org/officeDocument/2006/relationships" w:type="default" r:id="R64f761f5d644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7c91cc74c4b7e" /><Relationship Type="http://schemas.openxmlformats.org/officeDocument/2006/relationships/footer" Target="/word/footer1.xml" Id="R64f761f5d644440f" /></Relationships>
</file>