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ec1c8cc6d247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Lom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 1 LOM OG SKJÅK.</w:t>
      </w:r>
    </w:p>
    <w:sectPr>
      <w:headerReference xmlns:r="http://schemas.openxmlformats.org/officeDocument/2006/relationships" w:type="default" r:id="R9e36ce454c724f33"/>
      <w:footerReference xmlns:r="http://schemas.openxmlformats.org/officeDocument/2006/relationships" w:type="default" r:id="R1a9a81762c5c4e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LOM OG SKJÅK   ·   Org.nr 937 888 015   ·   Sognefjellsvegen 4   ·   2686 LOM   ·   bankpost@sb1ls.no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LOM OG SKJÅK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36ce454c724f33" /><Relationship Type="http://schemas.openxmlformats.org/officeDocument/2006/relationships/footer" Target="/word/footer1.xml" Id="R1a9a81762c5c4e4a" /></Relationships>
</file>