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f454fc5d2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LOM OG SKJÅK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4cdd6b7bd91d4f49"/>
      <w:footerReference xmlns:r="http://schemas.openxmlformats.org/officeDocument/2006/relationships" w:type="default" r:id="R9f1fa6f2fd67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6b7bd91d4f49" /><Relationship Type="http://schemas.openxmlformats.org/officeDocument/2006/relationships/footer" Target="/word/footer1.xml" Id="R9f1fa6f2fd674258" /></Relationships>
</file>