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29946f2cd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TOTENS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4dcdd69dc27749f4"/>
      <w:footerReference xmlns:r="http://schemas.openxmlformats.org/officeDocument/2006/relationships" w:type="default" r:id="Rc29ecc5b65c3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dd69dc27749f4" /><Relationship Type="http://schemas.openxmlformats.org/officeDocument/2006/relationships/footer" Target="/word/footer1.xml" Id="Rc29ecc5b65c348b9" /></Relationships>
</file>