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b1c3380b0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8932f2ebcc3d4176"/>
      <w:footerReference xmlns:r="http://schemas.openxmlformats.org/officeDocument/2006/relationships" w:type="default" r:id="R90378c644f65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f2ebcc3d4176" /><Relationship Type="http://schemas.openxmlformats.org/officeDocument/2006/relationships/footer" Target="/word/footer1.xml" Id="R90378c644f654d38" /></Relationships>
</file>