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f9ec4c703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HØLAND OG SETSKOG SPAREBANK</w:t>
      </w:r>
    </w:p>
    <w:sectPr>
      <w:headerReference xmlns:r="http://schemas.openxmlformats.org/officeDocument/2006/relationships" w:type="default" r:id="Raf0dc6489f2a4995"/>
      <w:footerReference xmlns:r="http://schemas.openxmlformats.org/officeDocument/2006/relationships" w:type="default" r:id="Re812a3c4f75a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OG SETSKOG SPAREBANK   ·   Org.nr 937 885 822   ·   Bjørkeveien 20B   ·   1940 BJØRKELANGEN   ·   Tlf. 63 85 70 70   ·   post@hsbank.no   ·   hsbank.no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OG SETSKOG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dc6489f2a4995" /><Relationship Type="http://schemas.openxmlformats.org/officeDocument/2006/relationships/footer" Target="/word/footer1.xml" Id="Re812a3c4f75a4368" /></Relationships>
</file>