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cd1bcc6c8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be18915cfa5441b1"/>
      <w:footerReference xmlns:r="http://schemas.openxmlformats.org/officeDocument/2006/relationships" w:type="default" r:id="R75729eba230f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8915cfa5441b1" /><Relationship Type="http://schemas.openxmlformats.org/officeDocument/2006/relationships/footer" Target="/word/footer1.xml" Id="R75729eba230f4136" /></Relationships>
</file>